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inline distB="114300" distT="114300" distL="114300" distR="114300">
            <wp:extent cx="2758753" cy="3757613"/>
            <wp:effectExtent b="0" l="0" r="0" t="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58753" cy="37576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 The business name is Sooner Turf Care Inspired from OU Sooners. I want Crimson and Cream for the business name text and a font similar to the one above.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/>
        <w:drawing>
          <wp:inline distB="114300" distT="114300" distL="114300" distR="114300">
            <wp:extent cx="2728913" cy="3111402"/>
            <wp:effectExtent b="0" l="0" r="0" t="0"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28913" cy="311140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Love this or something similar for the logo.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/>
        <w:drawing>
          <wp:inline distB="114300" distT="114300" distL="114300" distR="114300">
            <wp:extent cx="2838450" cy="325755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32575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Another option (example) for the logo character. No tools though and maybe khaki pants and a crimson shirt instead of overalls.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/>
        <w:drawing>
          <wp:inline distB="114300" distT="114300" distL="114300" distR="114300">
            <wp:extent cx="4438650" cy="3333750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33337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Something else for inspiration.</w:t>
      </w:r>
    </w:p>
    <w:sectPr>
      <w:headerReference r:id="rId10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5">
    <w:pPr>
      <w:rPr/>
    </w:pPr>
    <w:r w:rsidDel="00000000" w:rsidR="00000000" w:rsidRPr="00000000">
      <w:rPr>
        <w:rtl w:val="0"/>
      </w:rPr>
      <w:t xml:space="preserve">Inspiration board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eader" Target="header1.xml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4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